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77777777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Guthrie County Board of Health</w:t>
      </w:r>
    </w:p>
    <w:p w14:paraId="0422DB1E" w14:textId="29C0D15D" w:rsidR="00134A01" w:rsidRPr="008F342F" w:rsidRDefault="00134A01" w:rsidP="008F342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Health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6E5B0941" w14:textId="73CFF7EC" w:rsidR="00A9572C" w:rsidRDefault="001D6BFF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March 15</w:t>
      </w:r>
      <w:r w:rsidR="0050142A">
        <w:rPr>
          <w:rFonts w:ascii="Arial" w:hAnsi="Arial" w:cs="Arial"/>
          <w:color w:val="7030A0"/>
          <w:sz w:val="24"/>
          <w:szCs w:val="24"/>
        </w:rPr>
        <w:t>, 2023</w:t>
      </w:r>
      <w:r w:rsidR="000D264F">
        <w:rPr>
          <w:rFonts w:ascii="Arial" w:hAnsi="Arial" w:cs="Arial"/>
          <w:color w:val="7030A0"/>
          <w:sz w:val="24"/>
          <w:szCs w:val="24"/>
        </w:rPr>
        <w:t xml:space="preserve"> </w:t>
      </w:r>
      <w:r w:rsidR="00DD3E7F">
        <w:rPr>
          <w:rFonts w:ascii="Arial" w:hAnsi="Arial" w:cs="Arial"/>
          <w:color w:val="7030A0"/>
          <w:sz w:val="24"/>
          <w:szCs w:val="24"/>
        </w:rPr>
        <w:t>Regular</w:t>
      </w:r>
      <w:r w:rsidR="0050142A">
        <w:rPr>
          <w:rFonts w:ascii="Arial" w:hAnsi="Arial" w:cs="Arial"/>
          <w:color w:val="7030A0"/>
          <w:sz w:val="24"/>
          <w:szCs w:val="24"/>
        </w:rPr>
        <w:t xml:space="preserve"> </w:t>
      </w:r>
      <w:r w:rsidR="00386943">
        <w:rPr>
          <w:rFonts w:ascii="Arial" w:hAnsi="Arial" w:cs="Arial"/>
          <w:color w:val="7030A0"/>
          <w:sz w:val="24"/>
          <w:szCs w:val="24"/>
        </w:rPr>
        <w:t>M</w:t>
      </w:r>
      <w:r w:rsidR="0063064F">
        <w:rPr>
          <w:rFonts w:ascii="Arial" w:hAnsi="Arial" w:cs="Arial"/>
          <w:color w:val="7030A0"/>
          <w:sz w:val="24"/>
          <w:szCs w:val="24"/>
        </w:rPr>
        <w:t xml:space="preserve">eeting </w:t>
      </w:r>
    </w:p>
    <w:p w14:paraId="1D97E885" w14:textId="37280138" w:rsidR="008D3FA2" w:rsidRDefault="008D3FA2" w:rsidP="008422AE">
      <w:pPr>
        <w:spacing w:after="0" w:line="240" w:lineRule="auto"/>
      </w:pPr>
    </w:p>
    <w:p w14:paraId="10D32551" w14:textId="44182AA3" w:rsidR="00F60725" w:rsidRPr="008B2EC5" w:rsidRDefault="00E16A2C" w:rsidP="00C06E3D">
      <w:pPr>
        <w:spacing w:after="0" w:line="240" w:lineRule="auto"/>
      </w:pPr>
      <w:r w:rsidRPr="008B2EC5">
        <w:rPr>
          <w:b/>
        </w:rPr>
        <w:t>Present</w:t>
      </w:r>
    </w:p>
    <w:p w14:paraId="6A401CFD" w14:textId="683170BB" w:rsidR="003236CD" w:rsidRPr="001A0CC1" w:rsidRDefault="00E16A2C" w:rsidP="00D47168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 xml:space="preserve">Board Members: </w:t>
      </w:r>
      <w:r w:rsidR="005D27A2" w:rsidRPr="001A0CC1">
        <w:t xml:space="preserve"> </w:t>
      </w:r>
      <w:r w:rsidR="003C144F" w:rsidRPr="001A0CC1">
        <w:t>Jan Mueller,</w:t>
      </w:r>
      <w:r w:rsidR="00504E70" w:rsidRPr="001A0CC1">
        <w:t xml:space="preserve"> </w:t>
      </w:r>
      <w:r w:rsidR="00AD1179" w:rsidRPr="001A0CC1">
        <w:t xml:space="preserve">Dr. </w:t>
      </w:r>
      <w:r w:rsidR="009E6A5E" w:rsidRPr="001A0CC1">
        <w:t xml:space="preserve">Steven </w:t>
      </w:r>
      <w:r w:rsidR="00AD1179" w:rsidRPr="001A0CC1">
        <w:t xml:space="preserve">Bascom, </w:t>
      </w:r>
      <w:r w:rsidR="007D3718" w:rsidRPr="001A0CC1">
        <w:t>Bill McDermott</w:t>
      </w:r>
      <w:r w:rsidR="00CB2353" w:rsidRPr="001A0CC1">
        <w:t>, Mike Dickson</w:t>
      </w:r>
    </w:p>
    <w:p w14:paraId="596EC5B3" w14:textId="0056E477" w:rsidR="006C6D6B" w:rsidRPr="001A0CC1" w:rsidRDefault="00565FEE" w:rsidP="001C63B9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>Director</w:t>
      </w:r>
      <w:r w:rsidR="00A80CD7" w:rsidRPr="001A0CC1">
        <w:t>:</w:t>
      </w:r>
      <w:r w:rsidR="00B76244" w:rsidRPr="001A0CC1">
        <w:t xml:space="preserve"> Jotham Arber</w:t>
      </w:r>
      <w:r w:rsidR="001C63B9" w:rsidRPr="001A0CC1">
        <w:t xml:space="preserve">             </w:t>
      </w:r>
    </w:p>
    <w:p w14:paraId="64E06998" w14:textId="4EB260AB" w:rsidR="005F7F13" w:rsidRPr="001A0CC1" w:rsidRDefault="00F54C24" w:rsidP="00B54208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 xml:space="preserve">Staff member: </w:t>
      </w:r>
      <w:r w:rsidR="005102DF" w:rsidRPr="001A0CC1">
        <w:t>Jo Rasmussen</w:t>
      </w:r>
    </w:p>
    <w:p w14:paraId="23CA2E6D" w14:textId="0BEC66E6" w:rsidR="00B54B94" w:rsidRDefault="0066115F" w:rsidP="00974461">
      <w:pPr>
        <w:pStyle w:val="ListParagraph"/>
        <w:numPr>
          <w:ilvl w:val="0"/>
          <w:numId w:val="1"/>
        </w:numPr>
        <w:spacing w:after="0" w:line="240" w:lineRule="auto"/>
      </w:pPr>
      <w:r w:rsidRPr="001A0CC1">
        <w:t>Guest</w:t>
      </w:r>
      <w:r w:rsidR="008D4959" w:rsidRPr="001A0CC1">
        <w:t xml:space="preserve">: </w:t>
      </w:r>
      <w:r w:rsidR="00540485">
        <w:t>Paula Spies with New Opportunities</w:t>
      </w:r>
    </w:p>
    <w:p w14:paraId="6B01ADC7" w14:textId="0A7EC631" w:rsidR="002534BA" w:rsidRDefault="002534BA" w:rsidP="00486B0F">
      <w:pPr>
        <w:spacing w:after="0" w:line="240" w:lineRule="auto"/>
      </w:pPr>
    </w:p>
    <w:p w14:paraId="56C14026" w14:textId="67028C9B" w:rsidR="008A7A5C" w:rsidRDefault="002534BA" w:rsidP="00793280">
      <w:pPr>
        <w:spacing w:after="0" w:line="240" w:lineRule="auto"/>
      </w:pPr>
      <w:r w:rsidRPr="0030451F">
        <w:rPr>
          <w:b/>
        </w:rPr>
        <w:t xml:space="preserve">Call to Order - </w:t>
      </w:r>
      <w:r w:rsidRPr="0030451F">
        <w:t xml:space="preserve">  </w:t>
      </w:r>
      <w:r w:rsidR="000D264F" w:rsidRPr="0030451F">
        <w:t>Dr. Steven Bascom</w:t>
      </w:r>
      <w:r w:rsidR="003B56DD" w:rsidRPr="0030451F">
        <w:t>,</w:t>
      </w:r>
      <w:r w:rsidR="000D264F" w:rsidRPr="0030451F">
        <w:t xml:space="preserve"> </w:t>
      </w:r>
      <w:r w:rsidR="000D264F" w:rsidRPr="003251EA">
        <w:t>Chairman</w:t>
      </w:r>
      <w:r w:rsidRPr="003251EA">
        <w:t xml:space="preserve">, opened the meeting </w:t>
      </w:r>
      <w:r w:rsidR="00FA0C2C" w:rsidRPr="003251EA">
        <w:t xml:space="preserve">at </w:t>
      </w:r>
      <w:r w:rsidR="00F62F36" w:rsidRPr="003251EA">
        <w:t>7:</w:t>
      </w:r>
      <w:r w:rsidR="00540485">
        <w:t>00</w:t>
      </w:r>
      <w:r w:rsidR="00504E70" w:rsidRPr="003251EA">
        <w:t xml:space="preserve"> p.m.</w:t>
      </w:r>
    </w:p>
    <w:p w14:paraId="2C23F539" w14:textId="77777777" w:rsidR="003236CD" w:rsidRPr="008743A3" w:rsidRDefault="003236CD" w:rsidP="00793280">
      <w:pPr>
        <w:spacing w:after="0" w:line="240" w:lineRule="auto"/>
      </w:pPr>
    </w:p>
    <w:p w14:paraId="51CAFC21" w14:textId="77777777" w:rsidR="006C6D6B" w:rsidRPr="008743A3" w:rsidRDefault="006C6D6B" w:rsidP="006C6D6B">
      <w:pPr>
        <w:spacing w:after="0" w:line="240" w:lineRule="auto"/>
      </w:pPr>
      <w:bookmarkStart w:id="0" w:name="_Hlk95386105"/>
      <w:r w:rsidRPr="008743A3">
        <w:rPr>
          <w:b/>
        </w:rPr>
        <w:t>Board minutes</w:t>
      </w:r>
    </w:p>
    <w:p w14:paraId="1EFC7B91" w14:textId="2B319481" w:rsidR="00D47168" w:rsidRDefault="001D6BFF" w:rsidP="005A2E48">
      <w:pPr>
        <w:pStyle w:val="ListParagraph"/>
        <w:numPr>
          <w:ilvl w:val="0"/>
          <w:numId w:val="4"/>
        </w:numPr>
        <w:spacing w:after="0" w:line="240" w:lineRule="auto"/>
      </w:pPr>
      <w:r>
        <w:t>January 25</w:t>
      </w:r>
      <w:r w:rsidR="000329E4">
        <w:t>, 202</w:t>
      </w:r>
      <w:r>
        <w:t>3</w:t>
      </w:r>
      <w:r w:rsidR="000329E4">
        <w:t xml:space="preserve"> </w:t>
      </w:r>
      <w:r w:rsidR="00C705C1">
        <w:t>minutes</w:t>
      </w:r>
      <w:r w:rsidR="000329E4">
        <w:t xml:space="preserve"> w</w:t>
      </w:r>
      <w:r w:rsidR="000B4F0A">
        <w:t>ere</w:t>
      </w:r>
      <w:r w:rsidR="000329E4">
        <w:t xml:space="preserve"> </w:t>
      </w:r>
      <w:r w:rsidR="00D47168">
        <w:t xml:space="preserve">reviewed.  </w:t>
      </w:r>
    </w:p>
    <w:p w14:paraId="1E02248C" w14:textId="2E228348" w:rsidR="0030451F" w:rsidRPr="0030451F" w:rsidRDefault="00D3716F" w:rsidP="005A2E4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Motion by </w:t>
      </w:r>
      <w:r w:rsidR="00B54B94">
        <w:t>McDer</w:t>
      </w:r>
      <w:r w:rsidR="003B7047">
        <w:t>mott</w:t>
      </w:r>
      <w:r w:rsidR="0008582C">
        <w:t xml:space="preserve"> </w:t>
      </w:r>
      <w:r>
        <w:t xml:space="preserve">second by </w:t>
      </w:r>
      <w:r w:rsidR="00B54B94">
        <w:t>Dickson</w:t>
      </w:r>
      <w:r w:rsidR="00504E70">
        <w:t xml:space="preserve"> </w:t>
      </w:r>
      <w:r w:rsidR="005102DF">
        <w:t xml:space="preserve">to </w:t>
      </w:r>
      <w:r w:rsidR="004013C9">
        <w:t>approve</w:t>
      </w:r>
      <w:r w:rsidR="005102DF">
        <w:t xml:space="preserve"> </w:t>
      </w:r>
      <w:bookmarkEnd w:id="0"/>
      <w:r w:rsidR="001D6BFF">
        <w:t>January 25</w:t>
      </w:r>
      <w:r w:rsidR="003B7047">
        <w:t>, 2023</w:t>
      </w:r>
      <w:r w:rsidR="00C705C1">
        <w:t xml:space="preserve"> minutes</w:t>
      </w:r>
      <w:r w:rsidR="00AB7796" w:rsidRPr="0030451F">
        <w:t>. Motion carried.</w:t>
      </w:r>
    </w:p>
    <w:p w14:paraId="780744E8" w14:textId="77777777" w:rsidR="005102DF" w:rsidRPr="00E87B24" w:rsidRDefault="005102DF" w:rsidP="006C6D6B">
      <w:pPr>
        <w:spacing w:after="0" w:line="240" w:lineRule="auto"/>
        <w:rPr>
          <w:b/>
          <w:u w:val="single"/>
        </w:rPr>
      </w:pPr>
    </w:p>
    <w:p w14:paraId="607EAA95" w14:textId="0B20926D" w:rsidR="001D6BFF" w:rsidRDefault="006C6D6B" w:rsidP="001D6BFF">
      <w:pPr>
        <w:spacing w:after="0" w:line="240" w:lineRule="auto"/>
      </w:pPr>
      <w:r w:rsidRPr="00E87B24">
        <w:rPr>
          <w:b/>
        </w:rPr>
        <w:t>Financial Report</w:t>
      </w:r>
      <w:r w:rsidRPr="00E87B24">
        <w:t xml:space="preserve"> </w:t>
      </w:r>
    </w:p>
    <w:p w14:paraId="237FBBD0" w14:textId="43786696" w:rsidR="006C6D6B" w:rsidRPr="00FD689F" w:rsidRDefault="006C6D6B" w:rsidP="001D6BFF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u w:val="single"/>
        </w:rPr>
      </w:pPr>
      <w:r w:rsidRPr="00FD689F">
        <w:rPr>
          <w:b/>
          <w:bCs/>
          <w:u w:val="single"/>
        </w:rPr>
        <w:t>Environmental Health</w:t>
      </w:r>
    </w:p>
    <w:p w14:paraId="65667ED5" w14:textId="2C19EBFD" w:rsidR="003B7047" w:rsidRDefault="00CE41E1" w:rsidP="003B7047">
      <w:pPr>
        <w:pStyle w:val="ListParagraph"/>
        <w:numPr>
          <w:ilvl w:val="1"/>
          <w:numId w:val="18"/>
        </w:numPr>
        <w:spacing w:after="0" w:line="240" w:lineRule="auto"/>
      </w:pPr>
      <w:r>
        <w:t>Arber</w:t>
      </w:r>
      <w:r w:rsidR="0083351F">
        <w:t xml:space="preserve"> reviewed the financial report.</w:t>
      </w:r>
    </w:p>
    <w:p w14:paraId="44F82365" w14:textId="291F95A2" w:rsidR="00912CEB" w:rsidRPr="00FD689F" w:rsidRDefault="00912CEB" w:rsidP="001D6BFF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Health</w:t>
      </w:r>
    </w:p>
    <w:p w14:paraId="7E72ADFB" w14:textId="203C3A68" w:rsidR="00912CEB" w:rsidRDefault="00912CEB" w:rsidP="001D6BFF">
      <w:pPr>
        <w:pStyle w:val="ListParagraph"/>
        <w:numPr>
          <w:ilvl w:val="1"/>
          <w:numId w:val="18"/>
        </w:numPr>
        <w:spacing w:after="0" w:line="240" w:lineRule="auto"/>
      </w:pPr>
      <w:r>
        <w:t>Arber reviewed the financial report.</w:t>
      </w:r>
    </w:p>
    <w:p w14:paraId="419974F5" w14:textId="47208954" w:rsidR="00580151" w:rsidRDefault="00DD3E7F" w:rsidP="001D6BFF">
      <w:pPr>
        <w:pStyle w:val="ListParagraph"/>
        <w:numPr>
          <w:ilvl w:val="1"/>
          <w:numId w:val="18"/>
        </w:numPr>
        <w:spacing w:after="0" w:line="240" w:lineRule="auto"/>
      </w:pPr>
      <w:r>
        <w:t>The State of Iowa gave</w:t>
      </w:r>
      <w:r w:rsidR="00580151">
        <w:t xml:space="preserve"> an extension for the </w:t>
      </w:r>
      <w:r w:rsidR="00703B23">
        <w:t>E</w:t>
      </w:r>
      <w:r w:rsidR="00580151">
        <w:t xml:space="preserve">quity and </w:t>
      </w:r>
      <w:r w:rsidR="00703B23">
        <w:t>R</w:t>
      </w:r>
      <w:r w:rsidR="00580151">
        <w:t xml:space="preserve">esponse </w:t>
      </w:r>
      <w:r w:rsidR="00703B23">
        <w:t>G</w:t>
      </w:r>
      <w:r w:rsidR="00580151">
        <w:t xml:space="preserve">rant </w:t>
      </w:r>
      <w:r w:rsidR="00703B23">
        <w:t>to</w:t>
      </w:r>
      <w:r w:rsidR="00580151">
        <w:t xml:space="preserve"> December 31, 2023 instead of June 30, 2023.  </w:t>
      </w:r>
      <w:r w:rsidR="00703B23">
        <w:t>We s</w:t>
      </w:r>
      <w:r w:rsidR="00580151">
        <w:t xml:space="preserve">hould be able to carry over </w:t>
      </w:r>
      <w:r w:rsidR="00703B23">
        <w:t xml:space="preserve">approximately </w:t>
      </w:r>
      <w:r w:rsidR="00580151">
        <w:t xml:space="preserve">$50,000 to use for salaries next year. </w:t>
      </w:r>
    </w:p>
    <w:p w14:paraId="57D5EF96" w14:textId="461D667C" w:rsidR="002C13C4" w:rsidRDefault="00703B23" w:rsidP="00D72DEB">
      <w:pPr>
        <w:pStyle w:val="ListParagraph"/>
        <w:numPr>
          <w:ilvl w:val="1"/>
          <w:numId w:val="18"/>
        </w:numPr>
        <w:spacing w:after="0" w:line="240" w:lineRule="auto"/>
      </w:pPr>
      <w:r>
        <w:t>We are w</w:t>
      </w:r>
      <w:r w:rsidR="00580151">
        <w:t xml:space="preserve">orking on a </w:t>
      </w:r>
      <w:r>
        <w:t>N</w:t>
      </w:r>
      <w:r w:rsidR="00DD3E7F">
        <w:t>utrition</w:t>
      </w:r>
      <w:r w:rsidR="00580151">
        <w:t xml:space="preserve"> </w:t>
      </w:r>
      <w:r>
        <w:t>G</w:t>
      </w:r>
      <w:r w:rsidR="00580151">
        <w:t xml:space="preserve">rant </w:t>
      </w:r>
      <w:r>
        <w:t xml:space="preserve">which is for </w:t>
      </w:r>
      <w:r w:rsidR="00580151">
        <w:t xml:space="preserve">$35,000 per year.  </w:t>
      </w:r>
      <w:r>
        <w:t>It is</w:t>
      </w:r>
      <w:r w:rsidR="00580151">
        <w:t xml:space="preserve"> from the CDC and the State of Iowa.  The </w:t>
      </w:r>
      <w:r>
        <w:t>S</w:t>
      </w:r>
      <w:r w:rsidR="00580151">
        <w:t xml:space="preserve">tate contacted </w:t>
      </w:r>
      <w:r w:rsidR="00DD3E7F">
        <w:t>Arber</w:t>
      </w:r>
      <w:r w:rsidR="00580151">
        <w:t xml:space="preserve"> </w:t>
      </w:r>
      <w:r>
        <w:t>suggesting he</w:t>
      </w:r>
      <w:r w:rsidR="00580151">
        <w:t xml:space="preserve"> apply for the grant</w:t>
      </w:r>
      <w:r w:rsidR="00DD3E7F">
        <w:t xml:space="preserve">. </w:t>
      </w:r>
    </w:p>
    <w:p w14:paraId="7A99C3A8" w14:textId="77777777" w:rsidR="00052D54" w:rsidRDefault="00052D54" w:rsidP="00052D54">
      <w:pPr>
        <w:spacing w:after="0" w:line="240" w:lineRule="auto"/>
      </w:pPr>
    </w:p>
    <w:p w14:paraId="710665ED" w14:textId="7F530577" w:rsidR="00037670" w:rsidRDefault="00C51779" w:rsidP="00037670">
      <w:pPr>
        <w:spacing w:after="0" w:line="240" w:lineRule="auto"/>
        <w:rPr>
          <w:b/>
        </w:rPr>
      </w:pPr>
      <w:r>
        <w:rPr>
          <w:b/>
        </w:rPr>
        <w:t xml:space="preserve">Department </w:t>
      </w:r>
      <w:r w:rsidR="00D16F7B">
        <w:rPr>
          <w:b/>
        </w:rPr>
        <w:t>Activity Report</w:t>
      </w:r>
    </w:p>
    <w:p w14:paraId="701FECE1" w14:textId="039A3FB3" w:rsidR="00037670" w:rsidRPr="00037670" w:rsidRDefault="00037670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>Activities for Environmental Health and Public Health</w:t>
      </w:r>
    </w:p>
    <w:p w14:paraId="4F3D49E6" w14:textId="6570A430" w:rsidR="00DB3F22" w:rsidRDefault="00AF08B9" w:rsidP="00B40D95">
      <w:pPr>
        <w:pStyle w:val="ListParagraph"/>
        <w:numPr>
          <w:ilvl w:val="1"/>
          <w:numId w:val="11"/>
        </w:numPr>
        <w:spacing w:after="0" w:line="240" w:lineRule="auto"/>
      </w:pPr>
      <w:r>
        <w:t>M</w:t>
      </w:r>
      <w:r w:rsidR="00037670" w:rsidRPr="00037670">
        <w:t>onthly report</w:t>
      </w:r>
      <w:r>
        <w:t xml:space="preserve">s </w:t>
      </w:r>
      <w:r w:rsidR="00037670" w:rsidRPr="00037670">
        <w:t xml:space="preserve">of services </w:t>
      </w:r>
      <w:r w:rsidR="00BE364B">
        <w:t xml:space="preserve">provided </w:t>
      </w:r>
      <w:r w:rsidR="00703B23">
        <w:t>by</w:t>
      </w:r>
      <w:r w:rsidR="00A13449">
        <w:t xml:space="preserve"> </w:t>
      </w:r>
      <w:r w:rsidR="00AD36F4">
        <w:t>P</w:t>
      </w:r>
      <w:r w:rsidR="00A13449">
        <w:t xml:space="preserve">ublic </w:t>
      </w:r>
      <w:r w:rsidR="00AD36F4">
        <w:t>H</w:t>
      </w:r>
      <w:r w:rsidR="00A13449">
        <w:t xml:space="preserve">ealth and </w:t>
      </w:r>
      <w:r w:rsidR="00AD36F4">
        <w:t>E</w:t>
      </w:r>
      <w:r w:rsidR="00A13449">
        <w:t xml:space="preserve">nvironmental </w:t>
      </w:r>
      <w:r w:rsidR="00AD36F4">
        <w:t>H</w:t>
      </w:r>
      <w:r w:rsidR="00A13449">
        <w:t>ealth</w:t>
      </w:r>
      <w:r>
        <w:t xml:space="preserve"> were reviewed.</w:t>
      </w:r>
      <w:r w:rsidR="00A13449">
        <w:t xml:space="preserve"> </w:t>
      </w:r>
    </w:p>
    <w:p w14:paraId="32B8E449" w14:textId="00BB2523" w:rsidR="00A16ACE" w:rsidRPr="00DD3E7F" w:rsidRDefault="00A16ACE" w:rsidP="00B40D95">
      <w:pPr>
        <w:pStyle w:val="ListParagraph"/>
        <w:numPr>
          <w:ilvl w:val="1"/>
          <w:numId w:val="11"/>
        </w:numPr>
        <w:spacing w:after="0" w:line="240" w:lineRule="auto"/>
      </w:pPr>
      <w:r>
        <w:t>Starting in April we will have walk</w:t>
      </w:r>
      <w:r w:rsidR="00703B23">
        <w:t>-</w:t>
      </w:r>
      <w:r>
        <w:t>in</w:t>
      </w:r>
      <w:r w:rsidR="00703B23">
        <w:t xml:space="preserve"> immunization </w:t>
      </w:r>
      <w:r>
        <w:t>clinics on Wednesday</w:t>
      </w:r>
      <w:r w:rsidR="00703B23">
        <w:t>s</w:t>
      </w:r>
      <w:r>
        <w:t xml:space="preserve"> for Guthrie and Audubon</w:t>
      </w:r>
      <w:r w:rsidR="00703B23">
        <w:t xml:space="preserve"> Counties</w:t>
      </w:r>
      <w:r>
        <w:t xml:space="preserve">.  The </w:t>
      </w:r>
      <w:r w:rsidRPr="00DD3E7F">
        <w:t xml:space="preserve">immunizations will include COVID, childhood and adult shots. </w:t>
      </w:r>
    </w:p>
    <w:p w14:paraId="1EB7F423" w14:textId="7C752583" w:rsidR="00A16ACE" w:rsidRPr="00DD3E7F" w:rsidRDefault="00703B23" w:rsidP="00A16ACE">
      <w:pPr>
        <w:pStyle w:val="ListParagraph"/>
        <w:numPr>
          <w:ilvl w:val="1"/>
          <w:numId w:val="11"/>
        </w:numPr>
        <w:spacing w:after="0" w:line="240" w:lineRule="auto"/>
      </w:pPr>
      <w:r>
        <w:t>A r</w:t>
      </w:r>
      <w:r w:rsidR="00A16ACE" w:rsidRPr="00DD3E7F">
        <w:t xml:space="preserve">eunification exercise is being planned for schools in both </w:t>
      </w:r>
      <w:r>
        <w:t>C</w:t>
      </w:r>
      <w:r w:rsidR="00A16ACE" w:rsidRPr="00DD3E7F">
        <w:t xml:space="preserve">ounties.  </w:t>
      </w:r>
    </w:p>
    <w:p w14:paraId="201FECD8" w14:textId="218D4497" w:rsidR="00FF691D" w:rsidRPr="00DD3E7F" w:rsidRDefault="00FF691D" w:rsidP="00A16ACE">
      <w:pPr>
        <w:pStyle w:val="ListParagraph"/>
        <w:numPr>
          <w:ilvl w:val="1"/>
          <w:numId w:val="11"/>
        </w:numPr>
        <w:spacing w:after="0" w:line="240" w:lineRule="auto"/>
      </w:pPr>
      <w:r w:rsidRPr="00DD3E7F">
        <w:t>Arber shared a Home Owners Guide for Environmental</w:t>
      </w:r>
      <w:r w:rsidR="00096EC6">
        <w:t xml:space="preserve"> Health</w:t>
      </w:r>
      <w:r w:rsidRPr="00DD3E7F">
        <w:t xml:space="preserve">.  </w:t>
      </w:r>
    </w:p>
    <w:p w14:paraId="56DE7944" w14:textId="5523940D" w:rsidR="00FF691D" w:rsidRPr="00DD3E7F" w:rsidRDefault="00FF691D" w:rsidP="00A16ACE">
      <w:pPr>
        <w:pStyle w:val="ListParagraph"/>
        <w:numPr>
          <w:ilvl w:val="1"/>
          <w:numId w:val="11"/>
        </w:numPr>
        <w:spacing w:after="0" w:line="240" w:lineRule="auto"/>
      </w:pPr>
      <w:r w:rsidRPr="00DD3E7F">
        <w:t xml:space="preserve">New </w:t>
      </w:r>
      <w:r w:rsidR="00DD3E7F">
        <w:t xml:space="preserve">property </w:t>
      </w:r>
      <w:r w:rsidRPr="00DD3E7F">
        <w:t xml:space="preserve">sales that have wells </w:t>
      </w:r>
      <w:r w:rsidR="00DD3E7F">
        <w:t xml:space="preserve">will receive this guidebook. </w:t>
      </w:r>
      <w:r w:rsidRPr="00DD3E7F">
        <w:t xml:space="preserve"> The </w:t>
      </w:r>
      <w:r w:rsidR="00096EC6">
        <w:t>G</w:t>
      </w:r>
      <w:r w:rsidRPr="00DD3E7F">
        <w:t xml:space="preserve">rants to </w:t>
      </w:r>
      <w:r w:rsidR="00096EC6">
        <w:t>C</w:t>
      </w:r>
      <w:r w:rsidRPr="00DD3E7F">
        <w:t xml:space="preserve">ounties will pay for the </w:t>
      </w:r>
      <w:r w:rsidR="007F458D">
        <w:t>guidebooks</w:t>
      </w:r>
      <w:r w:rsidRPr="00DD3E7F">
        <w:t xml:space="preserve">. </w:t>
      </w:r>
    </w:p>
    <w:p w14:paraId="46BBE4FF" w14:textId="2315251A" w:rsidR="00037670" w:rsidRPr="00DD3E7F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DD3E7F">
        <w:t>Activities for Social Worker</w:t>
      </w:r>
    </w:p>
    <w:p w14:paraId="68941FBF" w14:textId="2CBC1D09" w:rsidR="00EF005E" w:rsidRDefault="00096EC6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 r</w:t>
      </w:r>
      <w:r w:rsidR="00951DC2">
        <w:t xml:space="preserve">eport was shared by Arber </w:t>
      </w:r>
      <w:r>
        <w:t>of</w:t>
      </w:r>
      <w:r w:rsidR="00951DC2">
        <w:t xml:space="preserve"> activities</w:t>
      </w:r>
      <w:r>
        <w:t xml:space="preserve"> for the month</w:t>
      </w:r>
      <w:r w:rsidR="00DD3E7F">
        <w:t xml:space="preserve">. </w:t>
      </w:r>
      <w:r w:rsidR="00951DC2">
        <w:t xml:space="preserve"> </w:t>
      </w:r>
    </w:p>
    <w:p w14:paraId="2A739B08" w14:textId="2209146D" w:rsidR="006E2366" w:rsidRDefault="006E2366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Jessen should be able to start billing for Mental Health therapy by </w:t>
      </w:r>
      <w:r w:rsidR="00096EC6">
        <w:t xml:space="preserve">the </w:t>
      </w:r>
      <w:r>
        <w:t xml:space="preserve">end of March.  Jessen will be doing close to 30 </w:t>
      </w:r>
      <w:r w:rsidR="00096EC6">
        <w:t xml:space="preserve">visits </w:t>
      </w:r>
      <w:r>
        <w:t>per week.</w:t>
      </w:r>
      <w:r w:rsidR="00096EC6">
        <w:t xml:space="preserve">  Clients will be 12 years old and older.</w:t>
      </w:r>
    </w:p>
    <w:p w14:paraId="19C79FFA" w14:textId="4C5542AA" w:rsidR="006E2366" w:rsidRDefault="006E2366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Rasmussen reported the agency might have a grant through Elderbridge </w:t>
      </w:r>
      <w:r w:rsidR="00DD3E7F">
        <w:t xml:space="preserve">to help pay </w:t>
      </w:r>
      <w:r>
        <w:t xml:space="preserve">for Behavioral Mental Health. </w:t>
      </w:r>
    </w:p>
    <w:p w14:paraId="5EBD6227" w14:textId="7531E2E8" w:rsidR="00B71D7C" w:rsidRDefault="00B71D7C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Jessen is also a mental health first aide trai</w:t>
      </w:r>
      <w:r w:rsidR="00F92CDF">
        <w:t>ner</w:t>
      </w:r>
      <w:r>
        <w:t xml:space="preserve"> for law enforcement. </w:t>
      </w:r>
      <w:r w:rsidR="000A5E49">
        <w:t xml:space="preserve">There is no charge for the cost to any </w:t>
      </w:r>
      <w:r w:rsidR="00096EC6">
        <w:t>C</w:t>
      </w:r>
      <w:r w:rsidR="000A5E49">
        <w:t xml:space="preserve">ounty employees </w:t>
      </w:r>
      <w:r w:rsidR="00096EC6">
        <w:t xml:space="preserve">who would like the training </w:t>
      </w:r>
      <w:r w:rsidR="000A5E49">
        <w:t xml:space="preserve">since </w:t>
      </w:r>
      <w:r w:rsidR="00096EC6">
        <w:t>a grant covered her time in gaining the certification</w:t>
      </w:r>
      <w:r w:rsidR="000A5E49">
        <w:t xml:space="preserve">.  </w:t>
      </w:r>
    </w:p>
    <w:p w14:paraId="1C2ABA35" w14:textId="1011D706" w:rsidR="00AB7796" w:rsidRDefault="00AB7796" w:rsidP="005A2E48">
      <w:pPr>
        <w:pStyle w:val="ListParagraph"/>
        <w:numPr>
          <w:ilvl w:val="0"/>
          <w:numId w:val="11"/>
        </w:numPr>
        <w:spacing w:after="0" w:line="240" w:lineRule="auto"/>
      </w:pPr>
      <w:r w:rsidRPr="00037670">
        <w:t xml:space="preserve">Epidemiology </w:t>
      </w:r>
      <w:r w:rsidR="00C705C1">
        <w:t>R</w:t>
      </w:r>
      <w:r w:rsidRPr="00037670">
        <w:t>eport (includ</w:t>
      </w:r>
      <w:r w:rsidR="00C705C1">
        <w:t>ing</w:t>
      </w:r>
      <w:r w:rsidRPr="00037670">
        <w:t xml:space="preserve"> COVID activit</w:t>
      </w:r>
      <w:r w:rsidR="00C705C1">
        <w:t>y</w:t>
      </w:r>
      <w:r w:rsidRPr="00037670">
        <w:t>)</w:t>
      </w:r>
    </w:p>
    <w:p w14:paraId="79E350B3" w14:textId="2F5CF9A1" w:rsidR="00B839C1" w:rsidRDefault="005D583F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Arber gave an update on the current number of COVID cases.</w:t>
      </w:r>
      <w:r w:rsidR="00F022FA">
        <w:t xml:space="preserve"> </w:t>
      </w:r>
    </w:p>
    <w:p w14:paraId="1CE156AE" w14:textId="3FB6B41C" w:rsidR="002D4E8D" w:rsidRDefault="002D4E8D" w:rsidP="005A2E48">
      <w:pPr>
        <w:pStyle w:val="ListParagraph"/>
        <w:numPr>
          <w:ilvl w:val="1"/>
          <w:numId w:val="11"/>
        </w:numPr>
        <w:spacing w:after="0" w:line="240" w:lineRule="auto"/>
      </w:pPr>
      <w:r>
        <w:t>Arber has seen an increase in Hepatitis B.</w:t>
      </w:r>
    </w:p>
    <w:p w14:paraId="7BCEB084" w14:textId="2FE012CD" w:rsidR="002D4E8D" w:rsidRDefault="002D4E8D" w:rsidP="00DD3E7F">
      <w:pPr>
        <w:pStyle w:val="ListParagraph"/>
        <w:numPr>
          <w:ilvl w:val="1"/>
          <w:numId w:val="11"/>
        </w:numPr>
        <w:spacing w:after="0" w:line="240" w:lineRule="auto"/>
      </w:pPr>
      <w:r>
        <w:t>There is a TB outbreak in Cass County</w:t>
      </w:r>
      <w:r w:rsidR="00096EC6">
        <w:t>.  W</w:t>
      </w:r>
      <w:r>
        <w:t>e have not seen any</w:t>
      </w:r>
      <w:r w:rsidR="00096EC6">
        <w:t xml:space="preserve"> cases</w:t>
      </w:r>
      <w:r>
        <w:t xml:space="preserve"> in Guthrie or Audubon</w:t>
      </w:r>
      <w:r w:rsidR="00096EC6">
        <w:t xml:space="preserve"> Count</w:t>
      </w:r>
      <w:r w:rsidR="007F458D">
        <w:t>y</w:t>
      </w:r>
      <w:r w:rsidR="00096EC6">
        <w:t xml:space="preserve"> at this time</w:t>
      </w:r>
      <w:r>
        <w:t xml:space="preserve">.  Arber has offered to send staff to </w:t>
      </w:r>
      <w:r w:rsidR="00223E86">
        <w:t>C</w:t>
      </w:r>
      <w:r>
        <w:t xml:space="preserve">ass County to provide </w:t>
      </w:r>
      <w:r w:rsidR="00096EC6">
        <w:t>assistance</w:t>
      </w:r>
      <w:r>
        <w:t xml:space="preserve">. </w:t>
      </w:r>
    </w:p>
    <w:p w14:paraId="5B21CA35" w14:textId="61FEE65C" w:rsidR="00F022FA" w:rsidRDefault="00F022FA" w:rsidP="000C4569">
      <w:pPr>
        <w:spacing w:after="0" w:line="240" w:lineRule="auto"/>
      </w:pPr>
    </w:p>
    <w:p w14:paraId="0AD83D54" w14:textId="27DABC72" w:rsidR="00223E86" w:rsidRDefault="00223E86" w:rsidP="000C4569">
      <w:pPr>
        <w:spacing w:after="0" w:line="240" w:lineRule="auto"/>
      </w:pPr>
    </w:p>
    <w:p w14:paraId="0D7C1904" w14:textId="77777777" w:rsidR="00DD3E7F" w:rsidRDefault="00DD3E7F" w:rsidP="000C4569">
      <w:pPr>
        <w:spacing w:after="0" w:line="240" w:lineRule="auto"/>
      </w:pPr>
    </w:p>
    <w:p w14:paraId="603749E0" w14:textId="4419FA8E" w:rsidR="00223E86" w:rsidRDefault="00223E86" w:rsidP="000C4569">
      <w:pPr>
        <w:spacing w:after="0" w:line="240" w:lineRule="auto"/>
      </w:pPr>
    </w:p>
    <w:p w14:paraId="33ADEDCE" w14:textId="77777777" w:rsidR="00223E86" w:rsidRDefault="00223E86" w:rsidP="000C4569">
      <w:pPr>
        <w:spacing w:after="0" w:line="240" w:lineRule="auto"/>
      </w:pPr>
    </w:p>
    <w:p w14:paraId="79F7A725" w14:textId="77777777" w:rsidR="00133BF9" w:rsidRPr="00E71D33" w:rsidRDefault="00133BF9" w:rsidP="00133BF9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lastRenderedPageBreak/>
        <w:t>Old Business</w:t>
      </w:r>
    </w:p>
    <w:p w14:paraId="7284B790" w14:textId="16746EC1" w:rsidR="00517CB5" w:rsidRDefault="00821D34" w:rsidP="005A2E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Update on </w:t>
      </w:r>
      <w:r w:rsidR="00951DC2">
        <w:t>FY24 Budgets</w:t>
      </w:r>
    </w:p>
    <w:p w14:paraId="54B80EA8" w14:textId="03586F9F" w:rsidR="00DD3E7F" w:rsidRDefault="00F046AE" w:rsidP="00F046AE">
      <w:pPr>
        <w:pStyle w:val="ListParagraph"/>
        <w:numPr>
          <w:ilvl w:val="1"/>
          <w:numId w:val="6"/>
        </w:numPr>
        <w:spacing w:after="0" w:line="240" w:lineRule="auto"/>
      </w:pPr>
      <w:r w:rsidRPr="00795325">
        <w:t xml:space="preserve">Arber </w:t>
      </w:r>
      <w:r w:rsidR="00951DC2">
        <w:t xml:space="preserve">reported that the Board of Supervisors requested Public Health and </w:t>
      </w:r>
      <w:r w:rsidR="00A7753B">
        <w:t>Environmental</w:t>
      </w:r>
      <w:r w:rsidR="00951DC2">
        <w:t xml:space="preserve"> Health budgets be reduced.  </w:t>
      </w:r>
      <w:r w:rsidR="00223E86">
        <w:t xml:space="preserve">Due to </w:t>
      </w:r>
      <w:r w:rsidR="00675DB6">
        <w:t>S</w:t>
      </w:r>
      <w:r w:rsidR="00223E86">
        <w:t xml:space="preserve">tate changes in property taxes the </w:t>
      </w:r>
      <w:r w:rsidR="00675DB6">
        <w:t>C</w:t>
      </w:r>
      <w:r w:rsidR="00223E86">
        <w:t>ounty will have less funding.</w:t>
      </w:r>
    </w:p>
    <w:p w14:paraId="454ADCAC" w14:textId="384F25B6" w:rsidR="00223E86" w:rsidRDefault="00DD3E7F" w:rsidP="00F046AE">
      <w:pPr>
        <w:pStyle w:val="ListParagraph"/>
        <w:numPr>
          <w:ilvl w:val="1"/>
          <w:numId w:val="6"/>
        </w:numPr>
        <w:spacing w:after="0" w:line="240" w:lineRule="auto"/>
      </w:pPr>
      <w:r>
        <w:t>The Board of Supervisors a</w:t>
      </w:r>
      <w:r w:rsidR="00223E86">
        <w:t xml:space="preserve">pproved a 4% wage increase.  </w:t>
      </w:r>
      <w:r>
        <w:t xml:space="preserve">Dickson noted that the </w:t>
      </w:r>
      <w:r w:rsidR="00223E86">
        <w:t xml:space="preserve">Health insurance </w:t>
      </w:r>
      <w:r>
        <w:t xml:space="preserve">increased by </w:t>
      </w:r>
      <w:r w:rsidR="00223E86">
        <w:t>3%</w:t>
      </w:r>
      <w:r>
        <w:t>.</w:t>
      </w:r>
    </w:p>
    <w:p w14:paraId="0FDB5BCC" w14:textId="6E9CBCD8" w:rsidR="00167CF8" w:rsidRDefault="00675DB6" w:rsidP="00F046AE">
      <w:pPr>
        <w:pStyle w:val="ListParagraph"/>
        <w:numPr>
          <w:ilvl w:val="1"/>
          <w:numId w:val="6"/>
        </w:numPr>
        <w:spacing w:after="0" w:line="240" w:lineRule="auto"/>
      </w:pPr>
      <w:r>
        <w:t>Approval of the changes made to the budget was tabled.  Action will be taken at the April meeting.</w:t>
      </w:r>
    </w:p>
    <w:p w14:paraId="0ACA0307" w14:textId="5D04A1CF" w:rsidR="00951DC2" w:rsidRDefault="00675DB6" w:rsidP="00F046A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The </w:t>
      </w:r>
      <w:r w:rsidR="00951DC2">
        <w:t>Public Health budget was reduced by $2</w:t>
      </w:r>
      <w:r w:rsidR="00223E86">
        <w:t>2</w:t>
      </w:r>
      <w:r w:rsidR="00951DC2">
        <w:t>,</w:t>
      </w:r>
      <w:r w:rsidR="00223E86">
        <w:t>5</w:t>
      </w:r>
      <w:r w:rsidR="00951DC2">
        <w:t>00.</w:t>
      </w:r>
    </w:p>
    <w:p w14:paraId="0B9FB957" w14:textId="2C307C47" w:rsidR="00951DC2" w:rsidRPr="00795325" w:rsidRDefault="00675DB6" w:rsidP="00F046A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The </w:t>
      </w:r>
      <w:r w:rsidR="00A7753B">
        <w:t>Environmental</w:t>
      </w:r>
      <w:r w:rsidR="00951DC2">
        <w:t xml:space="preserve"> Health budget was </w:t>
      </w:r>
      <w:r w:rsidR="00A7753B">
        <w:t>reduced</w:t>
      </w:r>
      <w:r w:rsidR="00951DC2">
        <w:t xml:space="preserve"> by $10,000.</w:t>
      </w:r>
    </w:p>
    <w:p w14:paraId="420E6B28" w14:textId="6B6B56FC" w:rsidR="007D3718" w:rsidRPr="00795325" w:rsidRDefault="00821D34" w:rsidP="005A2E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Update </w:t>
      </w:r>
      <w:r w:rsidR="00951DC2">
        <w:t>on Child and Adolescent Health with Crawford County</w:t>
      </w:r>
    </w:p>
    <w:p w14:paraId="75DAAE75" w14:textId="1384666C" w:rsidR="00155AB3" w:rsidRDefault="00B634B6" w:rsidP="00DD3E7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</w:t>
      </w:r>
      <w:r w:rsidR="00821D34">
        <w:t xml:space="preserve">shared </w:t>
      </w:r>
      <w:r w:rsidR="00223E86">
        <w:t xml:space="preserve">that we met with Hope Jensen at our office for her to review our office set up. </w:t>
      </w:r>
      <w:r w:rsidR="00155AB3">
        <w:t xml:space="preserve"> Services should start</w:t>
      </w:r>
      <w:r w:rsidR="00B968E7">
        <w:t xml:space="preserve"> in </w:t>
      </w:r>
      <w:r w:rsidR="00155AB3">
        <w:t xml:space="preserve">April 2023.  </w:t>
      </w:r>
    </w:p>
    <w:p w14:paraId="054614C0" w14:textId="4BD2B470" w:rsidR="00155AB3" w:rsidRDefault="00155AB3" w:rsidP="00951DC2">
      <w:pPr>
        <w:pStyle w:val="ListParagraph"/>
        <w:numPr>
          <w:ilvl w:val="1"/>
          <w:numId w:val="6"/>
        </w:numPr>
        <w:spacing w:after="0" w:line="240" w:lineRule="auto"/>
      </w:pPr>
      <w:r>
        <w:t>Lead screenings will be done with New Opp</w:t>
      </w:r>
      <w:r w:rsidR="00DD3E7F">
        <w:t>ortunities</w:t>
      </w:r>
      <w:r>
        <w:t xml:space="preserve"> at WIC clinics. </w:t>
      </w:r>
    </w:p>
    <w:p w14:paraId="076E1C0B" w14:textId="3235B343" w:rsidR="00F046AE" w:rsidRDefault="00951DC2" w:rsidP="00F046A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28E agreement </w:t>
      </w:r>
      <w:r w:rsidR="00B968E7">
        <w:t>between</w:t>
      </w:r>
      <w:r>
        <w:t xml:space="preserve"> Audubon and Guthrie</w:t>
      </w:r>
      <w:r w:rsidR="00B968E7">
        <w:t xml:space="preserve"> for Public Health Services</w:t>
      </w:r>
    </w:p>
    <w:p w14:paraId="20DDEBB7" w14:textId="4288B655" w:rsidR="00E55238" w:rsidRDefault="00E55238" w:rsidP="00E5523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Arber presented a copy of </w:t>
      </w:r>
      <w:r w:rsidR="007F458D">
        <w:t>the agreement</w:t>
      </w:r>
      <w:r>
        <w:t xml:space="preserve"> </w:t>
      </w:r>
      <w:r w:rsidR="00155AB3">
        <w:t xml:space="preserve">for members to review.  </w:t>
      </w:r>
      <w:r w:rsidR="00B968E7">
        <w:t>The</w:t>
      </w:r>
      <w:r w:rsidR="00155AB3">
        <w:t xml:space="preserve"> board </w:t>
      </w:r>
      <w:r w:rsidR="00B968E7">
        <w:t>will</w:t>
      </w:r>
      <w:r w:rsidR="00155AB3">
        <w:t xml:space="preserve"> </w:t>
      </w:r>
      <w:r w:rsidR="007F458D">
        <w:t>take action on</w:t>
      </w:r>
      <w:r w:rsidR="00155AB3">
        <w:t xml:space="preserve"> the agreement at the April meeting.  </w:t>
      </w:r>
    </w:p>
    <w:p w14:paraId="6CE5215D" w14:textId="0DB737D9" w:rsidR="00951DC2" w:rsidRDefault="00951DC2" w:rsidP="00951D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28E agreement for </w:t>
      </w:r>
      <w:r w:rsidR="00A7753B">
        <w:t>Environmental</w:t>
      </w:r>
      <w:r>
        <w:t xml:space="preserve"> Health for Adair, Audubon and Cass Counties</w:t>
      </w:r>
    </w:p>
    <w:p w14:paraId="2FB8598B" w14:textId="6947C4F3" w:rsidR="00951DC2" w:rsidRDefault="00951DC2" w:rsidP="00951DC2">
      <w:pPr>
        <w:pStyle w:val="ListParagraph"/>
        <w:numPr>
          <w:ilvl w:val="1"/>
          <w:numId w:val="6"/>
        </w:numPr>
        <w:spacing w:after="0" w:line="240" w:lineRule="auto"/>
      </w:pPr>
      <w:r>
        <w:t>Arber</w:t>
      </w:r>
      <w:r w:rsidR="00155AB3">
        <w:t xml:space="preserve"> </w:t>
      </w:r>
      <w:r w:rsidR="00B968E7">
        <w:t xml:space="preserve">presented it to the board </w:t>
      </w:r>
      <w:r w:rsidR="007F458D">
        <w:t>for</w:t>
      </w:r>
      <w:r w:rsidR="00B968E7">
        <w:t xml:space="preserve"> its review.  The </w:t>
      </w:r>
      <w:r w:rsidR="00DD3E7F">
        <w:t>Board of Health</w:t>
      </w:r>
      <w:r w:rsidR="00155AB3">
        <w:t xml:space="preserve"> </w:t>
      </w:r>
      <w:r w:rsidR="00B968E7">
        <w:t xml:space="preserve">will </w:t>
      </w:r>
      <w:r w:rsidR="007F458D">
        <w:t>take action on it</w:t>
      </w:r>
      <w:r w:rsidR="00155AB3">
        <w:t xml:space="preserve"> at the April meeting. </w:t>
      </w:r>
    </w:p>
    <w:p w14:paraId="3BA8C7BA" w14:textId="6B99DD0B" w:rsidR="00951DC2" w:rsidRDefault="00951DC2" w:rsidP="00951DC2">
      <w:pPr>
        <w:pStyle w:val="ListParagraph"/>
        <w:numPr>
          <w:ilvl w:val="0"/>
          <w:numId w:val="6"/>
        </w:numPr>
        <w:spacing w:after="0" w:line="240" w:lineRule="auto"/>
      </w:pPr>
      <w:r>
        <w:t>Update on Heart of Iowa Mental Health Region Contract</w:t>
      </w:r>
    </w:p>
    <w:p w14:paraId="08C1F067" w14:textId="1DFD7E8E" w:rsidR="00951DC2" w:rsidRDefault="00951DC2" w:rsidP="00951DC2">
      <w:pPr>
        <w:pStyle w:val="ListParagraph"/>
        <w:numPr>
          <w:ilvl w:val="1"/>
          <w:numId w:val="6"/>
        </w:numPr>
        <w:spacing w:after="0" w:line="240" w:lineRule="auto"/>
      </w:pPr>
      <w:r>
        <w:t>Arber</w:t>
      </w:r>
      <w:r w:rsidR="00155AB3">
        <w:t xml:space="preserve"> noted that we have signed the contract</w:t>
      </w:r>
      <w:r w:rsidR="007F458D">
        <w:t>.  W</w:t>
      </w:r>
      <w:r w:rsidR="00B968E7">
        <w:t>e are waiting for the region to sign the contract.</w:t>
      </w:r>
    </w:p>
    <w:p w14:paraId="66E0A235" w14:textId="77777777" w:rsidR="00737CA6" w:rsidRDefault="00737CA6" w:rsidP="00C60F27">
      <w:pPr>
        <w:spacing w:after="0" w:line="240" w:lineRule="auto"/>
      </w:pPr>
    </w:p>
    <w:p w14:paraId="096115B3" w14:textId="77777777" w:rsidR="00133BF9" w:rsidRPr="00A17F62" w:rsidRDefault="00133BF9" w:rsidP="00133BF9">
      <w:pPr>
        <w:spacing w:after="0" w:line="240" w:lineRule="auto"/>
        <w:rPr>
          <w:b/>
        </w:rPr>
      </w:pPr>
      <w:r w:rsidRPr="00A17F62">
        <w:rPr>
          <w:b/>
        </w:rPr>
        <w:t>New Business</w:t>
      </w:r>
    </w:p>
    <w:p w14:paraId="68BE1616" w14:textId="68D98EAA" w:rsidR="00A44DA4" w:rsidRPr="00DD3E7F" w:rsidRDefault="00E3261B" w:rsidP="00DD3E7F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Update on staff changes</w:t>
      </w:r>
      <w:r w:rsidR="006A303B" w:rsidRPr="00DD3E7F">
        <w:rPr>
          <w:bCs/>
        </w:rPr>
        <w:t xml:space="preserve">  </w:t>
      </w:r>
    </w:p>
    <w:p w14:paraId="71207B47" w14:textId="3A49D506" w:rsidR="006A303B" w:rsidRDefault="006A303B" w:rsidP="005A2E4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One of </w:t>
      </w:r>
      <w:r w:rsidR="00B968E7">
        <w:rPr>
          <w:bCs/>
        </w:rPr>
        <w:t xml:space="preserve">our </w:t>
      </w:r>
      <w:r>
        <w:rPr>
          <w:bCs/>
        </w:rPr>
        <w:t xml:space="preserve">health </w:t>
      </w:r>
      <w:r w:rsidR="00DD3E7F">
        <w:rPr>
          <w:bCs/>
        </w:rPr>
        <w:t>aides</w:t>
      </w:r>
      <w:r>
        <w:rPr>
          <w:bCs/>
        </w:rPr>
        <w:t xml:space="preserve"> </w:t>
      </w:r>
      <w:r w:rsidR="00B968E7">
        <w:rPr>
          <w:bCs/>
        </w:rPr>
        <w:t>is</w:t>
      </w:r>
      <w:r>
        <w:rPr>
          <w:bCs/>
        </w:rPr>
        <w:t xml:space="preserve"> </w:t>
      </w:r>
      <w:r w:rsidR="00B968E7">
        <w:rPr>
          <w:bCs/>
        </w:rPr>
        <w:t xml:space="preserve">currently </w:t>
      </w:r>
      <w:r>
        <w:rPr>
          <w:bCs/>
        </w:rPr>
        <w:t>on family leave</w:t>
      </w:r>
      <w:r w:rsidR="00B968E7">
        <w:rPr>
          <w:bCs/>
        </w:rPr>
        <w:t>.  W</w:t>
      </w:r>
      <w:r>
        <w:rPr>
          <w:bCs/>
        </w:rPr>
        <w:t>e are going to hire a new</w:t>
      </w:r>
      <w:r w:rsidR="00DD3E7F">
        <w:rPr>
          <w:bCs/>
        </w:rPr>
        <w:t xml:space="preserve"> health aide to help with the caseloads. </w:t>
      </w:r>
    </w:p>
    <w:p w14:paraId="1D162F26" w14:textId="1F78FD73" w:rsidR="006A303B" w:rsidRDefault="006A303B" w:rsidP="005A2E4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One of our </w:t>
      </w:r>
      <w:r w:rsidR="00AF51C3">
        <w:rPr>
          <w:bCs/>
        </w:rPr>
        <w:t>full-time</w:t>
      </w:r>
      <w:r>
        <w:rPr>
          <w:bCs/>
        </w:rPr>
        <w:t xml:space="preserve"> nurses </w:t>
      </w:r>
      <w:r w:rsidR="00DD3E7F">
        <w:rPr>
          <w:bCs/>
        </w:rPr>
        <w:t>would like</w:t>
      </w:r>
      <w:r w:rsidR="00A16ACE">
        <w:rPr>
          <w:bCs/>
        </w:rPr>
        <w:t xml:space="preserve"> to </w:t>
      </w:r>
      <w:r w:rsidR="00DD3E7F">
        <w:rPr>
          <w:bCs/>
        </w:rPr>
        <w:t>change from full</w:t>
      </w:r>
      <w:r w:rsidR="007F458D">
        <w:rPr>
          <w:bCs/>
        </w:rPr>
        <w:t>-</w:t>
      </w:r>
      <w:r w:rsidR="00DD3E7F">
        <w:rPr>
          <w:bCs/>
        </w:rPr>
        <w:t>time status to fill</w:t>
      </w:r>
      <w:r w:rsidR="007F458D">
        <w:rPr>
          <w:bCs/>
        </w:rPr>
        <w:t>-</w:t>
      </w:r>
      <w:r w:rsidR="00DD3E7F">
        <w:rPr>
          <w:bCs/>
        </w:rPr>
        <w:t xml:space="preserve">in status. Arber has interviewed </w:t>
      </w:r>
      <w:r w:rsidR="0088120F">
        <w:rPr>
          <w:bCs/>
        </w:rPr>
        <w:t>an RN and has offered her the</w:t>
      </w:r>
      <w:r w:rsidR="007F458D">
        <w:rPr>
          <w:bCs/>
        </w:rPr>
        <w:t xml:space="preserve"> full-time</w:t>
      </w:r>
      <w:r w:rsidR="0088120F">
        <w:rPr>
          <w:bCs/>
        </w:rPr>
        <w:t xml:space="preserve"> position. </w:t>
      </w:r>
      <w:r w:rsidR="00A16ACE">
        <w:rPr>
          <w:bCs/>
        </w:rPr>
        <w:t xml:space="preserve"> </w:t>
      </w:r>
    </w:p>
    <w:p w14:paraId="2BF2F31F" w14:textId="78655787" w:rsidR="00A16ACE" w:rsidRPr="00DD3E7F" w:rsidRDefault="00A16ACE" w:rsidP="00DD3E7F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Abby James ha</w:t>
      </w:r>
      <w:r w:rsidR="007F458D">
        <w:rPr>
          <w:bCs/>
        </w:rPr>
        <w:t>s</w:t>
      </w:r>
      <w:r>
        <w:rPr>
          <w:bCs/>
        </w:rPr>
        <w:t xml:space="preserve"> turned in her </w:t>
      </w:r>
      <w:r w:rsidR="00B968E7">
        <w:rPr>
          <w:bCs/>
        </w:rPr>
        <w:t>resignation</w:t>
      </w:r>
      <w:r>
        <w:rPr>
          <w:bCs/>
        </w:rPr>
        <w:t xml:space="preserve">.  She will be moving to Minnesota.  </w:t>
      </w:r>
      <w:r w:rsidR="0088120F">
        <w:rPr>
          <w:bCs/>
        </w:rPr>
        <w:t>Arber has hired a replacement</w:t>
      </w:r>
      <w:r w:rsidR="00B968E7">
        <w:rPr>
          <w:bCs/>
        </w:rPr>
        <w:t>.  She</w:t>
      </w:r>
      <w:r w:rsidR="0088120F">
        <w:rPr>
          <w:bCs/>
        </w:rPr>
        <w:t xml:space="preserve"> will start March 27</w:t>
      </w:r>
      <w:r w:rsidR="0088120F" w:rsidRPr="0088120F">
        <w:rPr>
          <w:bCs/>
          <w:vertAlign w:val="superscript"/>
        </w:rPr>
        <w:t>th</w:t>
      </w:r>
      <w:r w:rsidR="0088120F">
        <w:rPr>
          <w:bCs/>
        </w:rPr>
        <w:t xml:space="preserve">. </w:t>
      </w:r>
    </w:p>
    <w:p w14:paraId="07852824" w14:textId="77777777" w:rsidR="00A933C5" w:rsidRPr="00A933C5" w:rsidRDefault="00A933C5" w:rsidP="00A933C5">
      <w:pPr>
        <w:spacing w:after="0" w:line="240" w:lineRule="auto"/>
        <w:rPr>
          <w:bCs/>
        </w:rPr>
      </w:pPr>
    </w:p>
    <w:p w14:paraId="52467D24" w14:textId="7F5EA6CD" w:rsidR="006C6D6B" w:rsidRPr="0086137C" w:rsidRDefault="0080513A" w:rsidP="006C6D6B">
      <w:pPr>
        <w:spacing w:after="0" w:line="240" w:lineRule="auto"/>
        <w:rPr>
          <w:b/>
        </w:rPr>
      </w:pPr>
      <w:r w:rsidRPr="0086137C">
        <w:rPr>
          <w:b/>
        </w:rPr>
        <w:t>Policy Review</w:t>
      </w:r>
    </w:p>
    <w:p w14:paraId="013E1346" w14:textId="3D21E62E" w:rsidR="009A178B" w:rsidRDefault="00D84AAC" w:rsidP="005A2E48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Arbe</w:t>
      </w:r>
      <w:r w:rsidR="00E3261B">
        <w:rPr>
          <w:bCs/>
        </w:rPr>
        <w:t xml:space="preserve">r presented Social Worker policies for review. </w:t>
      </w:r>
    </w:p>
    <w:p w14:paraId="58883A7E" w14:textId="0D511334" w:rsidR="00E3261B" w:rsidRPr="0086137C" w:rsidRDefault="00882E05" w:rsidP="00E3261B">
      <w:pPr>
        <w:pStyle w:val="ListParagraph"/>
        <w:numPr>
          <w:ilvl w:val="1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Motion by Mueller seconded McDermott to accept the policies.  Motion carried. </w:t>
      </w:r>
    </w:p>
    <w:p w14:paraId="635142FE" w14:textId="77777777" w:rsidR="00B1017C" w:rsidRPr="0086137C" w:rsidRDefault="00B1017C" w:rsidP="00B1017C">
      <w:pPr>
        <w:spacing w:after="0" w:line="240" w:lineRule="auto"/>
        <w:rPr>
          <w:bCs/>
        </w:rPr>
      </w:pPr>
    </w:p>
    <w:p w14:paraId="425CEA07" w14:textId="26905F53" w:rsidR="00E44849" w:rsidRDefault="00E44849" w:rsidP="00E44849">
      <w:pPr>
        <w:spacing w:after="0" w:line="240" w:lineRule="auto"/>
        <w:rPr>
          <w:b/>
        </w:rPr>
      </w:pPr>
      <w:r>
        <w:rPr>
          <w:b/>
        </w:rPr>
        <w:t>Other</w:t>
      </w:r>
    </w:p>
    <w:p w14:paraId="32644BED" w14:textId="2D83FEC2" w:rsidR="00D72DEB" w:rsidRDefault="007E7D48" w:rsidP="00D72DEB">
      <w:pPr>
        <w:pStyle w:val="ListParagraph"/>
        <w:numPr>
          <w:ilvl w:val="0"/>
          <w:numId w:val="18"/>
        </w:numPr>
        <w:spacing w:after="0" w:line="240" w:lineRule="auto"/>
      </w:pPr>
      <w:r w:rsidRPr="00E3261B">
        <w:rPr>
          <w:bCs/>
        </w:rPr>
        <w:t xml:space="preserve">Arber </w:t>
      </w:r>
      <w:r w:rsidR="00D72DEB">
        <w:t xml:space="preserve">is helping the </w:t>
      </w:r>
      <w:r w:rsidR="0088120F">
        <w:t xml:space="preserve">Guthrie </w:t>
      </w:r>
      <w:r w:rsidR="00D72DEB">
        <w:t xml:space="preserve">County Sheriff’s office apply for a grant. </w:t>
      </w:r>
      <w:r w:rsidR="00D014E8">
        <w:t xml:space="preserve"> It would be a </w:t>
      </w:r>
      <w:r w:rsidR="00D72DEB">
        <w:t>$250,000</w:t>
      </w:r>
      <w:r w:rsidR="00D014E8">
        <w:t xml:space="preserve"> grant that can be applied to </w:t>
      </w:r>
      <w:r w:rsidR="00D72DEB">
        <w:t xml:space="preserve">salaries. </w:t>
      </w:r>
    </w:p>
    <w:p w14:paraId="782DD878" w14:textId="31C8A993" w:rsidR="00882E05" w:rsidRDefault="00D72DEB" w:rsidP="00882E05">
      <w:pPr>
        <w:pStyle w:val="ListParagraph"/>
        <w:numPr>
          <w:ilvl w:val="0"/>
          <w:numId w:val="18"/>
        </w:numPr>
        <w:spacing w:after="0" w:line="240" w:lineRule="auto"/>
      </w:pPr>
      <w:r>
        <w:t>He is also helping EMS write grants for monitors for the ambulances.</w:t>
      </w:r>
    </w:p>
    <w:p w14:paraId="7A1E4770" w14:textId="5E8ABF63" w:rsidR="00882E05" w:rsidRPr="00882E05" w:rsidRDefault="00882E05" w:rsidP="00882E0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Paula Spies with New </w:t>
      </w:r>
      <w:r w:rsidR="005544D0">
        <w:t>O</w:t>
      </w:r>
      <w:r>
        <w:t>pportunities</w:t>
      </w:r>
      <w:r w:rsidR="0088120F">
        <w:t xml:space="preserve"> gave an update. </w:t>
      </w:r>
    </w:p>
    <w:p w14:paraId="51B506B1" w14:textId="76F2D910" w:rsidR="00E3261B" w:rsidRDefault="00E3261B" w:rsidP="00E3261B">
      <w:pPr>
        <w:spacing w:after="0" w:line="240" w:lineRule="auto"/>
        <w:rPr>
          <w:b/>
        </w:rPr>
      </w:pPr>
    </w:p>
    <w:p w14:paraId="34E92AB9" w14:textId="0B784294" w:rsidR="00742ADC" w:rsidRPr="00984D2B" w:rsidRDefault="000D7DC9" w:rsidP="00984D2B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6AB4A074" w14:textId="56F47B7C" w:rsidR="00742ADC" w:rsidRPr="00412B22" w:rsidRDefault="00E3261B" w:rsidP="005A2E4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Next meeting will be April 5, 2023 at 7:00 p.m. </w:t>
      </w:r>
    </w:p>
    <w:p w14:paraId="270A1CDC" w14:textId="168411FD" w:rsidR="00DC4714" w:rsidRDefault="00DC4714" w:rsidP="00DC4714">
      <w:pPr>
        <w:spacing w:after="0" w:line="240" w:lineRule="auto"/>
        <w:rPr>
          <w:bCs/>
        </w:rPr>
      </w:pPr>
    </w:p>
    <w:p w14:paraId="6EC92156" w14:textId="0C9828FE" w:rsidR="00D405D1" w:rsidRDefault="006C6D6B" w:rsidP="006F5FA6">
      <w:pPr>
        <w:spacing w:line="240" w:lineRule="auto"/>
      </w:pPr>
      <w:r w:rsidRPr="0088120F">
        <w:t>Meeting closed at</w:t>
      </w:r>
      <w:r w:rsidR="00616994" w:rsidRPr="0088120F">
        <w:t xml:space="preserve"> 8:</w:t>
      </w:r>
      <w:r w:rsidR="001C6BF8" w:rsidRPr="0088120F">
        <w:t>30</w:t>
      </w:r>
      <w:r w:rsidR="00616994" w:rsidRPr="0088120F">
        <w:t xml:space="preserve"> p</w:t>
      </w:r>
      <w:r w:rsidR="001C6BF8" w:rsidRPr="0088120F">
        <w:t>.</w:t>
      </w:r>
      <w:r w:rsidR="00616994" w:rsidRPr="0088120F">
        <w:t>m.</w:t>
      </w:r>
      <w:r w:rsidR="00616994">
        <w:t xml:space="preserve"> </w:t>
      </w:r>
    </w:p>
    <w:p w14:paraId="61C95B06" w14:textId="04B5E115" w:rsidR="005A2E48" w:rsidRDefault="00FE691A" w:rsidP="00FE691A">
      <w:pPr>
        <w:spacing w:after="0" w:line="24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ED93473" w14:textId="50888552" w:rsidR="00B77EFA" w:rsidRDefault="00FE691A" w:rsidP="00FE691A">
      <w:pPr>
        <w:spacing w:after="0" w:line="240" w:lineRule="auto"/>
      </w:pPr>
      <w:r>
        <w:t>Representative of Board of Health                                                                                   Board Secretary</w:t>
      </w:r>
    </w:p>
    <w:p w14:paraId="206F7874" w14:textId="6F6CAF90" w:rsidR="005A2E48" w:rsidRDefault="005A2E48" w:rsidP="00FE691A">
      <w:pPr>
        <w:spacing w:after="0" w:line="240" w:lineRule="auto"/>
      </w:pPr>
    </w:p>
    <w:p w14:paraId="379814B5" w14:textId="605F4516" w:rsidR="005A2E48" w:rsidRDefault="005A2E48" w:rsidP="00FE691A">
      <w:pPr>
        <w:spacing w:after="0" w:line="240" w:lineRule="auto"/>
      </w:pPr>
    </w:p>
    <w:p w14:paraId="4405BD5E" w14:textId="2B3E9BB0" w:rsidR="005A2E48" w:rsidRDefault="005A2E48" w:rsidP="00FE691A">
      <w:pPr>
        <w:spacing w:after="0" w:line="240" w:lineRule="auto"/>
      </w:pPr>
    </w:p>
    <w:sectPr w:rsidR="005A2E48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B4569"/>
    <w:multiLevelType w:val="hybridMultilevel"/>
    <w:tmpl w:val="E670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22E"/>
    <w:multiLevelType w:val="hybridMultilevel"/>
    <w:tmpl w:val="AFA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264"/>
    <w:multiLevelType w:val="hybridMultilevel"/>
    <w:tmpl w:val="7E342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15"/>
  </w:num>
  <w:num w:numId="2" w16cid:durableId="146746012">
    <w:abstractNumId w:val="11"/>
  </w:num>
  <w:num w:numId="3" w16cid:durableId="1170683216">
    <w:abstractNumId w:val="1"/>
  </w:num>
  <w:num w:numId="4" w16cid:durableId="475296980">
    <w:abstractNumId w:val="13"/>
  </w:num>
  <w:num w:numId="5" w16cid:durableId="1408575084">
    <w:abstractNumId w:val="12"/>
  </w:num>
  <w:num w:numId="6" w16cid:durableId="494878470">
    <w:abstractNumId w:val="8"/>
  </w:num>
  <w:num w:numId="7" w16cid:durableId="1446656967">
    <w:abstractNumId w:val="0"/>
  </w:num>
  <w:num w:numId="8" w16cid:durableId="889148759">
    <w:abstractNumId w:val="4"/>
  </w:num>
  <w:num w:numId="9" w16cid:durableId="642930733">
    <w:abstractNumId w:val="17"/>
  </w:num>
  <w:num w:numId="10" w16cid:durableId="766578157">
    <w:abstractNumId w:val="5"/>
  </w:num>
  <w:num w:numId="11" w16cid:durableId="600063765">
    <w:abstractNumId w:val="10"/>
  </w:num>
  <w:num w:numId="12" w16cid:durableId="1510021198">
    <w:abstractNumId w:val="7"/>
  </w:num>
  <w:num w:numId="13" w16cid:durableId="729499099">
    <w:abstractNumId w:val="14"/>
  </w:num>
  <w:num w:numId="14" w16cid:durableId="321392113">
    <w:abstractNumId w:val="16"/>
  </w:num>
  <w:num w:numId="15" w16cid:durableId="431974520">
    <w:abstractNumId w:val="9"/>
  </w:num>
  <w:num w:numId="16" w16cid:durableId="1697344023">
    <w:abstractNumId w:val="6"/>
  </w:num>
  <w:num w:numId="17" w16cid:durableId="289940127">
    <w:abstractNumId w:val="2"/>
  </w:num>
  <w:num w:numId="18" w16cid:durableId="91521330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96EC6"/>
    <w:rsid w:val="000A127D"/>
    <w:rsid w:val="000A1770"/>
    <w:rsid w:val="000A1C34"/>
    <w:rsid w:val="000A24BC"/>
    <w:rsid w:val="000A2729"/>
    <w:rsid w:val="000A2F79"/>
    <w:rsid w:val="000A5E4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55AB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0CC1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AE7"/>
    <w:rsid w:val="001C5F8B"/>
    <w:rsid w:val="001C63B9"/>
    <w:rsid w:val="001C6BF8"/>
    <w:rsid w:val="001D45E8"/>
    <w:rsid w:val="001D5F17"/>
    <w:rsid w:val="001D6968"/>
    <w:rsid w:val="001D6BFF"/>
    <w:rsid w:val="001D7B2A"/>
    <w:rsid w:val="001D7DFE"/>
    <w:rsid w:val="001E1465"/>
    <w:rsid w:val="001E14CC"/>
    <w:rsid w:val="001E14D4"/>
    <w:rsid w:val="001E3BA3"/>
    <w:rsid w:val="001E3FD1"/>
    <w:rsid w:val="001E435D"/>
    <w:rsid w:val="001E576B"/>
    <w:rsid w:val="001E5D55"/>
    <w:rsid w:val="001E6B66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3E86"/>
    <w:rsid w:val="00224848"/>
    <w:rsid w:val="002265DF"/>
    <w:rsid w:val="00230A8B"/>
    <w:rsid w:val="00231086"/>
    <w:rsid w:val="002313FC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3E4A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28A7"/>
    <w:rsid w:val="00273291"/>
    <w:rsid w:val="0027352E"/>
    <w:rsid w:val="00273998"/>
    <w:rsid w:val="00275A12"/>
    <w:rsid w:val="00276BF7"/>
    <w:rsid w:val="002800A0"/>
    <w:rsid w:val="002800B9"/>
    <w:rsid w:val="0028030F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3C4"/>
    <w:rsid w:val="002C183A"/>
    <w:rsid w:val="002C3660"/>
    <w:rsid w:val="002C48CF"/>
    <w:rsid w:val="002C57F4"/>
    <w:rsid w:val="002C7044"/>
    <w:rsid w:val="002D00D6"/>
    <w:rsid w:val="002D01AE"/>
    <w:rsid w:val="002D2CC6"/>
    <w:rsid w:val="002D4E8D"/>
    <w:rsid w:val="002D58B1"/>
    <w:rsid w:val="002D6C4E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384D"/>
    <w:rsid w:val="00313F6C"/>
    <w:rsid w:val="00317346"/>
    <w:rsid w:val="003236CD"/>
    <w:rsid w:val="00323924"/>
    <w:rsid w:val="003251EA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B7047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0E1C"/>
    <w:rsid w:val="004313B5"/>
    <w:rsid w:val="00432F67"/>
    <w:rsid w:val="00432F6C"/>
    <w:rsid w:val="004347CA"/>
    <w:rsid w:val="004359CA"/>
    <w:rsid w:val="004368C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5870"/>
    <w:rsid w:val="004F6114"/>
    <w:rsid w:val="004F6F56"/>
    <w:rsid w:val="004F7C76"/>
    <w:rsid w:val="005006CC"/>
    <w:rsid w:val="0050142A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0906"/>
    <w:rsid w:val="005332B9"/>
    <w:rsid w:val="00533B44"/>
    <w:rsid w:val="00537E1C"/>
    <w:rsid w:val="0054020B"/>
    <w:rsid w:val="00540485"/>
    <w:rsid w:val="00542016"/>
    <w:rsid w:val="00543333"/>
    <w:rsid w:val="00543720"/>
    <w:rsid w:val="00546C25"/>
    <w:rsid w:val="00551179"/>
    <w:rsid w:val="00552B26"/>
    <w:rsid w:val="005544D0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151"/>
    <w:rsid w:val="00580182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87BA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5126"/>
    <w:rsid w:val="00665902"/>
    <w:rsid w:val="006664EA"/>
    <w:rsid w:val="00666A4F"/>
    <w:rsid w:val="006675CF"/>
    <w:rsid w:val="00667AF1"/>
    <w:rsid w:val="00671289"/>
    <w:rsid w:val="0067205B"/>
    <w:rsid w:val="006736D5"/>
    <w:rsid w:val="00673B86"/>
    <w:rsid w:val="00673DE5"/>
    <w:rsid w:val="00673F94"/>
    <w:rsid w:val="00675DB6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3F7B"/>
    <w:rsid w:val="006957D8"/>
    <w:rsid w:val="00696012"/>
    <w:rsid w:val="00697938"/>
    <w:rsid w:val="006A095A"/>
    <w:rsid w:val="006A09EC"/>
    <w:rsid w:val="006A0B14"/>
    <w:rsid w:val="006A2480"/>
    <w:rsid w:val="006A303B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366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B23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2ADC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08D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42C"/>
    <w:rsid w:val="007D3718"/>
    <w:rsid w:val="007D3B35"/>
    <w:rsid w:val="007D492C"/>
    <w:rsid w:val="007D5511"/>
    <w:rsid w:val="007D5E4C"/>
    <w:rsid w:val="007E231A"/>
    <w:rsid w:val="007E2B2E"/>
    <w:rsid w:val="007E4CCC"/>
    <w:rsid w:val="007E5B6C"/>
    <w:rsid w:val="007E617A"/>
    <w:rsid w:val="007E6BFD"/>
    <w:rsid w:val="007E7D48"/>
    <w:rsid w:val="007F132F"/>
    <w:rsid w:val="007F21D4"/>
    <w:rsid w:val="007F458D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1D34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20F"/>
    <w:rsid w:val="00881369"/>
    <w:rsid w:val="00882E05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97467"/>
    <w:rsid w:val="008A1875"/>
    <w:rsid w:val="008A2457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2CEB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1DC2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0229"/>
    <w:rsid w:val="00971E94"/>
    <w:rsid w:val="00972A45"/>
    <w:rsid w:val="009738CD"/>
    <w:rsid w:val="00973D86"/>
    <w:rsid w:val="00975554"/>
    <w:rsid w:val="00975717"/>
    <w:rsid w:val="00981086"/>
    <w:rsid w:val="00981115"/>
    <w:rsid w:val="00981C5B"/>
    <w:rsid w:val="00982D5B"/>
    <w:rsid w:val="009832F5"/>
    <w:rsid w:val="00984D2B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723"/>
    <w:rsid w:val="009C6177"/>
    <w:rsid w:val="009C646B"/>
    <w:rsid w:val="009C653D"/>
    <w:rsid w:val="009C687D"/>
    <w:rsid w:val="009D0BB8"/>
    <w:rsid w:val="009D1684"/>
    <w:rsid w:val="009D2E7C"/>
    <w:rsid w:val="009D3161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6A5E"/>
    <w:rsid w:val="009E743D"/>
    <w:rsid w:val="009F1292"/>
    <w:rsid w:val="009F54F4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6ACE"/>
    <w:rsid w:val="00A17F62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458"/>
    <w:rsid w:val="00A567BA"/>
    <w:rsid w:val="00A56D0F"/>
    <w:rsid w:val="00A56EB1"/>
    <w:rsid w:val="00A57939"/>
    <w:rsid w:val="00A623F0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7753B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33C5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1C3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5A4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3B8"/>
    <w:rsid w:val="00B35A92"/>
    <w:rsid w:val="00B368A9"/>
    <w:rsid w:val="00B36986"/>
    <w:rsid w:val="00B36A29"/>
    <w:rsid w:val="00B37BFC"/>
    <w:rsid w:val="00B40D95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4B94"/>
    <w:rsid w:val="00B578B5"/>
    <w:rsid w:val="00B60066"/>
    <w:rsid w:val="00B62058"/>
    <w:rsid w:val="00B62899"/>
    <w:rsid w:val="00B634B6"/>
    <w:rsid w:val="00B6371F"/>
    <w:rsid w:val="00B640DE"/>
    <w:rsid w:val="00B64A7E"/>
    <w:rsid w:val="00B64E3A"/>
    <w:rsid w:val="00B65B1A"/>
    <w:rsid w:val="00B65B26"/>
    <w:rsid w:val="00B66230"/>
    <w:rsid w:val="00B664DA"/>
    <w:rsid w:val="00B707D4"/>
    <w:rsid w:val="00B71D7C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4AAD"/>
    <w:rsid w:val="00B867E1"/>
    <w:rsid w:val="00B87725"/>
    <w:rsid w:val="00B90D9A"/>
    <w:rsid w:val="00B91A45"/>
    <w:rsid w:val="00B91CDF"/>
    <w:rsid w:val="00B968E7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579A9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03D6"/>
    <w:rsid w:val="00D014E8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6662E"/>
    <w:rsid w:val="00D70180"/>
    <w:rsid w:val="00D704B0"/>
    <w:rsid w:val="00D72D83"/>
    <w:rsid w:val="00D72DEB"/>
    <w:rsid w:val="00D7384C"/>
    <w:rsid w:val="00D762BF"/>
    <w:rsid w:val="00D76E7C"/>
    <w:rsid w:val="00D77FE9"/>
    <w:rsid w:val="00D808CA"/>
    <w:rsid w:val="00D82B4A"/>
    <w:rsid w:val="00D82CC5"/>
    <w:rsid w:val="00D82F82"/>
    <w:rsid w:val="00D84610"/>
    <w:rsid w:val="00D84AAC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A79BF"/>
    <w:rsid w:val="00DB3F22"/>
    <w:rsid w:val="00DB3F96"/>
    <w:rsid w:val="00DB58A0"/>
    <w:rsid w:val="00DB7526"/>
    <w:rsid w:val="00DC01FA"/>
    <w:rsid w:val="00DC0245"/>
    <w:rsid w:val="00DC32FD"/>
    <w:rsid w:val="00DC4714"/>
    <w:rsid w:val="00DC49EA"/>
    <w:rsid w:val="00DC4D93"/>
    <w:rsid w:val="00DC66B4"/>
    <w:rsid w:val="00DC7198"/>
    <w:rsid w:val="00DD1C0C"/>
    <w:rsid w:val="00DD1CDB"/>
    <w:rsid w:val="00DD2CAD"/>
    <w:rsid w:val="00DD3E7F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261B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5238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1B5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16AB"/>
    <w:rsid w:val="00EF1D51"/>
    <w:rsid w:val="00EF1EC6"/>
    <w:rsid w:val="00EF3651"/>
    <w:rsid w:val="00EF4BCC"/>
    <w:rsid w:val="00F00737"/>
    <w:rsid w:val="00F00BC5"/>
    <w:rsid w:val="00F020E0"/>
    <w:rsid w:val="00F022FA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ED3"/>
    <w:rsid w:val="00F2415B"/>
    <w:rsid w:val="00F2443D"/>
    <w:rsid w:val="00F25AA5"/>
    <w:rsid w:val="00F26FBD"/>
    <w:rsid w:val="00F31923"/>
    <w:rsid w:val="00F321B0"/>
    <w:rsid w:val="00F328CB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73A"/>
    <w:rsid w:val="00F92CC3"/>
    <w:rsid w:val="00F92CDF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C7DF2"/>
    <w:rsid w:val="00FD1326"/>
    <w:rsid w:val="00FD1FFC"/>
    <w:rsid w:val="00FD28A1"/>
    <w:rsid w:val="00FD5977"/>
    <w:rsid w:val="00FD62A7"/>
    <w:rsid w:val="00FD689F"/>
    <w:rsid w:val="00FD6D1A"/>
    <w:rsid w:val="00FD78C2"/>
    <w:rsid w:val="00FE1609"/>
    <w:rsid w:val="00FE4656"/>
    <w:rsid w:val="00FE4BD8"/>
    <w:rsid w:val="00FE691A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Jerri Christman</cp:lastModifiedBy>
  <cp:revision>24</cp:revision>
  <cp:lastPrinted>2023-03-31T15:15:00Z</cp:lastPrinted>
  <dcterms:created xsi:type="dcterms:W3CDTF">2023-03-15T22:39:00Z</dcterms:created>
  <dcterms:modified xsi:type="dcterms:W3CDTF">2023-03-31T15:57:00Z</dcterms:modified>
</cp:coreProperties>
</file>